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8448" w14:textId="2E1267FC" w:rsidR="00B90D8D" w:rsidRDefault="005233FF" w:rsidP="00247F99">
      <w:pPr>
        <w:jc w:val="center"/>
      </w:pPr>
      <w:r>
        <w:rPr>
          <w:noProof/>
        </w:rPr>
        <w:drawing>
          <wp:inline distT="0" distB="0" distL="0" distR="0" wp14:anchorId="132BF55C" wp14:editId="1870877E">
            <wp:extent cx="2111906" cy="1187450"/>
            <wp:effectExtent l="0" t="0" r="317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90" cy="119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C0C90" w14:textId="585BBD21" w:rsidR="00247F99" w:rsidRDefault="00247F99" w:rsidP="005233FF">
      <w:pPr>
        <w:jc w:val="center"/>
        <w:rPr>
          <w:b/>
          <w:bCs/>
          <w:color w:val="7030A0"/>
          <w:sz w:val="36"/>
          <w:szCs w:val="36"/>
        </w:rPr>
      </w:pPr>
      <w:r w:rsidRPr="00247F99">
        <w:rPr>
          <w:b/>
          <w:bCs/>
          <w:color w:val="7030A0"/>
          <w:sz w:val="36"/>
          <w:szCs w:val="36"/>
        </w:rPr>
        <w:t xml:space="preserve">VIBE </w:t>
      </w:r>
      <w:proofErr w:type="gramStart"/>
      <w:r w:rsidRPr="00247F99">
        <w:rPr>
          <w:b/>
          <w:bCs/>
          <w:color w:val="7030A0"/>
          <w:sz w:val="36"/>
          <w:szCs w:val="36"/>
        </w:rPr>
        <w:t>KIDS</w:t>
      </w:r>
      <w:proofErr w:type="gramEnd"/>
      <w:r w:rsidRPr="00247F99">
        <w:rPr>
          <w:b/>
          <w:bCs/>
          <w:color w:val="7030A0"/>
          <w:sz w:val="36"/>
          <w:szCs w:val="36"/>
        </w:rPr>
        <w:t xml:space="preserve"> </w:t>
      </w:r>
      <w:r w:rsidR="00A479A1">
        <w:rPr>
          <w:b/>
          <w:bCs/>
          <w:color w:val="7030A0"/>
          <w:sz w:val="36"/>
          <w:szCs w:val="36"/>
        </w:rPr>
        <w:t xml:space="preserve">MEDIA </w:t>
      </w:r>
      <w:r w:rsidRPr="00247F99">
        <w:rPr>
          <w:b/>
          <w:bCs/>
          <w:color w:val="7030A0"/>
          <w:sz w:val="36"/>
          <w:szCs w:val="36"/>
        </w:rPr>
        <w:t>CONSENT FORM</w:t>
      </w:r>
    </w:p>
    <w:p w14:paraId="68D4E71E" w14:textId="1AB2FEA5" w:rsidR="00247F99" w:rsidRDefault="00247F99" w:rsidP="004E3D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child has been selected to take part in the VIBE KIDS PROJECT.</w:t>
      </w:r>
    </w:p>
    <w:p w14:paraId="1F4138F8" w14:textId="4C13951F" w:rsidR="004E3D87" w:rsidRDefault="00247F99" w:rsidP="004E3D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project was created to help support children feel more confident about the important transition from Primary school to comprehensive school. </w:t>
      </w:r>
      <w:r w:rsidR="004E3D87">
        <w:rPr>
          <w:b/>
          <w:bCs/>
          <w:sz w:val="24"/>
          <w:szCs w:val="24"/>
        </w:rPr>
        <w:t xml:space="preserve">The project will take place in school within the usual school day. </w:t>
      </w:r>
    </w:p>
    <w:p w14:paraId="5FDFB943" w14:textId="264CB169" w:rsidR="00247F99" w:rsidRDefault="00247F99" w:rsidP="004E3D8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814A2C1" wp14:editId="22E54C9F">
            <wp:extent cx="2254250" cy="3062025"/>
            <wp:effectExtent l="0" t="0" r="0" b="5080"/>
            <wp:docPr id="3" name="Picture 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29" cy="318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ED93E" w14:textId="0551019F" w:rsidR="004E3D87" w:rsidRDefault="004E3D87" w:rsidP="004E3D87">
      <w:pPr>
        <w:rPr>
          <w:b/>
          <w:bCs/>
          <w:sz w:val="24"/>
          <w:szCs w:val="24"/>
        </w:rPr>
      </w:pPr>
    </w:p>
    <w:tbl>
      <w:tblPr>
        <w:tblStyle w:val="TableGrid"/>
        <w:tblW w:w="8934" w:type="dxa"/>
        <w:tblInd w:w="0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25"/>
        <w:gridCol w:w="1254"/>
        <w:gridCol w:w="4146"/>
        <w:gridCol w:w="1424"/>
        <w:gridCol w:w="1685"/>
      </w:tblGrid>
      <w:tr w:rsidR="00286BF3" w14:paraId="031445B2" w14:textId="77777777" w:rsidTr="00083978">
        <w:trPr>
          <w:trHeight w:val="23"/>
        </w:trPr>
        <w:tc>
          <w:tcPr>
            <w:tcW w:w="8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AA68D" w14:textId="77777777" w:rsidR="00286BF3" w:rsidRDefault="00286BF3">
            <w:pPr>
              <w:jc w:val="center"/>
              <w:rPr>
                <w:b/>
              </w:rPr>
            </w:pPr>
            <w:r>
              <w:rPr>
                <w:b/>
              </w:rPr>
              <w:t>Declaration of consent – parent / carer of child under 16</w:t>
            </w:r>
          </w:p>
        </w:tc>
      </w:tr>
      <w:tr w:rsidR="00286BF3" w14:paraId="2B421D5C" w14:textId="77777777" w:rsidTr="00083978">
        <w:trPr>
          <w:trHeight w:val="226"/>
        </w:trPr>
        <w:tc>
          <w:tcPr>
            <w:tcW w:w="8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624E" w14:textId="60CA39B6" w:rsidR="00286BF3" w:rsidRDefault="00286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tick each box </w:t>
            </w:r>
            <w:r w:rsidR="00415B19">
              <w:rPr>
                <w:sz w:val="18"/>
                <w:szCs w:val="18"/>
              </w:rPr>
              <w:t>to give consent</w:t>
            </w:r>
            <w:r>
              <w:rPr>
                <w:sz w:val="18"/>
                <w:szCs w:val="18"/>
              </w:rPr>
              <w:t xml:space="preserve">, then sign this form. </w:t>
            </w:r>
            <w:r w:rsidR="00FF0693">
              <w:rPr>
                <w:sz w:val="18"/>
                <w:szCs w:val="18"/>
              </w:rPr>
              <w:t>Please leave blank if consent is not given, then sign this form.</w:t>
            </w:r>
          </w:p>
        </w:tc>
      </w:tr>
      <w:tr w:rsidR="00286BF3" w14:paraId="5C500F03" w14:textId="77777777" w:rsidTr="00840749">
        <w:trPr>
          <w:trHeight w:val="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59921A" w14:textId="77777777" w:rsidR="00286BF3" w:rsidRDefault="00286BF3">
            <w:pPr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8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FC76" w14:textId="77777777" w:rsidR="00286BF3" w:rsidRDefault="00286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give permission for my child’s photograph to be used within other printed publications.</w:t>
            </w:r>
          </w:p>
        </w:tc>
      </w:tr>
      <w:tr w:rsidR="00286BF3" w14:paraId="46723BBA" w14:textId="77777777" w:rsidTr="00840749">
        <w:trPr>
          <w:trHeight w:val="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CBF42" w14:textId="77777777" w:rsidR="00286BF3" w:rsidRDefault="00286BF3">
            <w:pPr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8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004C" w14:textId="38382760" w:rsidR="00286BF3" w:rsidRDefault="00286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give permission for my child’s photograph to be used on the </w:t>
            </w:r>
            <w:r w:rsidR="005F0012">
              <w:rPr>
                <w:sz w:val="18"/>
                <w:szCs w:val="18"/>
              </w:rPr>
              <w:t xml:space="preserve">VIBES </w:t>
            </w:r>
            <w:r>
              <w:rPr>
                <w:sz w:val="18"/>
                <w:szCs w:val="18"/>
              </w:rPr>
              <w:t>website.</w:t>
            </w:r>
          </w:p>
        </w:tc>
      </w:tr>
      <w:tr w:rsidR="00286BF3" w14:paraId="3458122F" w14:textId="77777777" w:rsidTr="00840749">
        <w:trPr>
          <w:trHeight w:val="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6A196D" w14:textId="77777777" w:rsidR="00286BF3" w:rsidRDefault="00286BF3">
            <w:pPr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8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2FAF" w14:textId="4F28C93F" w:rsidR="00286BF3" w:rsidRDefault="00286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give permission for my child’s photograph to be used on </w:t>
            </w:r>
            <w:r w:rsidR="005F0012">
              <w:rPr>
                <w:sz w:val="18"/>
                <w:szCs w:val="18"/>
              </w:rPr>
              <w:t>VIBES</w:t>
            </w:r>
            <w:r>
              <w:rPr>
                <w:sz w:val="18"/>
                <w:szCs w:val="18"/>
              </w:rPr>
              <w:t xml:space="preserve"> social media pages.</w:t>
            </w:r>
          </w:p>
        </w:tc>
      </w:tr>
      <w:tr w:rsidR="00286BF3" w14:paraId="60CA34EC" w14:textId="77777777" w:rsidTr="00840749">
        <w:trPr>
          <w:trHeight w:val="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BE6519" w14:textId="77777777" w:rsidR="00286BF3" w:rsidRDefault="00286BF3">
            <w:pPr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8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499E" w14:textId="1CBEB56D" w:rsidR="00286BF3" w:rsidRDefault="00286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give permission for video of my child to be used on </w:t>
            </w:r>
            <w:r w:rsidR="005F0012">
              <w:rPr>
                <w:sz w:val="18"/>
                <w:szCs w:val="18"/>
              </w:rPr>
              <w:t xml:space="preserve">VIBES </w:t>
            </w:r>
            <w:r>
              <w:rPr>
                <w:sz w:val="18"/>
                <w:szCs w:val="18"/>
              </w:rPr>
              <w:t>website.</w:t>
            </w:r>
          </w:p>
        </w:tc>
      </w:tr>
      <w:tr w:rsidR="00286BF3" w14:paraId="616112AC" w14:textId="77777777" w:rsidTr="00840749">
        <w:trPr>
          <w:trHeight w:val="2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5D2BC2" w14:textId="77777777" w:rsidR="00286BF3" w:rsidRDefault="00286BF3">
            <w:pPr>
              <w:jc w:val="center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8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8C24" w14:textId="2908EAAA" w:rsidR="00286BF3" w:rsidRDefault="00286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give permission for video of my child to be used on </w:t>
            </w:r>
            <w:r w:rsidR="002A520E">
              <w:rPr>
                <w:sz w:val="18"/>
                <w:szCs w:val="18"/>
              </w:rPr>
              <w:t>VIBES</w:t>
            </w:r>
            <w:r>
              <w:rPr>
                <w:sz w:val="18"/>
                <w:szCs w:val="18"/>
              </w:rPr>
              <w:t xml:space="preserve"> social media pages.</w:t>
            </w:r>
          </w:p>
        </w:tc>
      </w:tr>
      <w:tr w:rsidR="00286BF3" w14:paraId="2EA46790" w14:textId="77777777" w:rsidTr="00840749">
        <w:trPr>
          <w:trHeight w:val="23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9A25" w14:textId="77777777" w:rsidR="00286BF3" w:rsidRDefault="00286B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B3C9A" w14:textId="77777777" w:rsidR="00286BF3" w:rsidRDefault="00286BF3">
            <w:pPr>
              <w:rPr>
                <w:b/>
                <w:sz w:val="18"/>
                <w:szCs w:val="18"/>
              </w:rPr>
            </w:pPr>
            <w:r>
              <w:rPr>
                <w:b/>
                <w:color w:val="808080" w:themeColor="background1" w:themeShade="80"/>
                <w:sz w:val="18"/>
                <w:szCs w:val="18"/>
              </w:rPr>
              <w:sym w:font="Wingdings" w:char="F0FB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E4DF" w14:textId="4D3055C5" w:rsidR="00286BF3" w:rsidRDefault="00B54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286BF3">
              <w:rPr>
                <w:b/>
                <w:sz w:val="18"/>
                <w:szCs w:val="18"/>
              </w:rPr>
              <w:t>ate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8FB7A" w14:textId="77777777" w:rsidR="00286BF3" w:rsidRDefault="00286BF3">
            <w:pPr>
              <w:rPr>
                <w:b/>
                <w:sz w:val="18"/>
                <w:szCs w:val="18"/>
              </w:rPr>
            </w:pPr>
          </w:p>
        </w:tc>
      </w:tr>
      <w:tr w:rsidR="005447F4" w14:paraId="07E95B8F" w14:textId="77777777" w:rsidTr="00D00DE2">
        <w:trPr>
          <w:trHeight w:val="23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61B9" w14:textId="77777777" w:rsidR="005447F4" w:rsidRDefault="005447F4" w:rsidP="00D00DE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 name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5AC" w14:textId="77777777" w:rsidR="005447F4" w:rsidRDefault="005447F4" w:rsidP="00D00DE2">
            <w:pPr>
              <w:rPr>
                <w:b/>
                <w:sz w:val="18"/>
                <w:szCs w:val="18"/>
              </w:rPr>
            </w:pPr>
          </w:p>
        </w:tc>
      </w:tr>
      <w:tr w:rsidR="00286BF3" w14:paraId="264459F6" w14:textId="77777777" w:rsidTr="00840749">
        <w:trPr>
          <w:trHeight w:val="23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DD0C" w14:textId="5B8880EC" w:rsidR="00286BF3" w:rsidRDefault="003819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Relationship 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81D" w14:textId="77777777" w:rsidR="00286BF3" w:rsidRDefault="00286BF3">
            <w:pPr>
              <w:rPr>
                <w:b/>
                <w:sz w:val="18"/>
                <w:szCs w:val="18"/>
              </w:rPr>
            </w:pPr>
          </w:p>
        </w:tc>
      </w:tr>
    </w:tbl>
    <w:p w14:paraId="3A457CCF" w14:textId="3B872559" w:rsidR="00247F99" w:rsidRDefault="00247F99" w:rsidP="00247F99">
      <w:pPr>
        <w:rPr>
          <w:b/>
          <w:bCs/>
          <w:sz w:val="24"/>
          <w:szCs w:val="24"/>
        </w:rPr>
      </w:pPr>
    </w:p>
    <w:p w14:paraId="4AB08D8A" w14:textId="51F22D47" w:rsidR="00247F99" w:rsidRDefault="00247F99" w:rsidP="00247F99">
      <w:pPr>
        <w:rPr>
          <w:b/>
          <w:bCs/>
          <w:sz w:val="24"/>
          <w:szCs w:val="24"/>
        </w:rPr>
      </w:pPr>
    </w:p>
    <w:p w14:paraId="69F8B3C9" w14:textId="05161A9D" w:rsidR="00247F99" w:rsidRDefault="00247F99" w:rsidP="00247F99">
      <w:pPr>
        <w:rPr>
          <w:b/>
          <w:bCs/>
          <w:sz w:val="24"/>
          <w:szCs w:val="24"/>
        </w:rPr>
      </w:pPr>
    </w:p>
    <w:p w14:paraId="3C079E6D" w14:textId="77777777" w:rsidR="00247F99" w:rsidRPr="00247F99" w:rsidRDefault="00247F99" w:rsidP="00247F99">
      <w:pPr>
        <w:rPr>
          <w:b/>
          <w:bCs/>
          <w:sz w:val="24"/>
          <w:szCs w:val="24"/>
        </w:rPr>
      </w:pPr>
    </w:p>
    <w:sectPr w:rsidR="00247F99" w:rsidRPr="00247F99" w:rsidSect="00587876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99"/>
    <w:rsid w:val="00083978"/>
    <w:rsid w:val="000D0598"/>
    <w:rsid w:val="001B70D8"/>
    <w:rsid w:val="001D2673"/>
    <w:rsid w:val="00247F99"/>
    <w:rsid w:val="00286BF3"/>
    <w:rsid w:val="002A520E"/>
    <w:rsid w:val="002F2619"/>
    <w:rsid w:val="003646D6"/>
    <w:rsid w:val="00381984"/>
    <w:rsid w:val="00401B71"/>
    <w:rsid w:val="00415B19"/>
    <w:rsid w:val="004E3D87"/>
    <w:rsid w:val="005233FF"/>
    <w:rsid w:val="005447F4"/>
    <w:rsid w:val="005552C6"/>
    <w:rsid w:val="00587876"/>
    <w:rsid w:val="005A1458"/>
    <w:rsid w:val="005F0012"/>
    <w:rsid w:val="00637B2C"/>
    <w:rsid w:val="00840749"/>
    <w:rsid w:val="009D52D5"/>
    <w:rsid w:val="009E7973"/>
    <w:rsid w:val="00A479A1"/>
    <w:rsid w:val="00AA2032"/>
    <w:rsid w:val="00AC06DC"/>
    <w:rsid w:val="00B5443A"/>
    <w:rsid w:val="00B62A8C"/>
    <w:rsid w:val="00B90D8D"/>
    <w:rsid w:val="00BC23B1"/>
    <w:rsid w:val="00C64EBA"/>
    <w:rsid w:val="00CF0E12"/>
    <w:rsid w:val="00D57214"/>
    <w:rsid w:val="00D57DD0"/>
    <w:rsid w:val="00F36313"/>
    <w:rsid w:val="00F6615C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557D"/>
  <w15:chartTrackingRefBased/>
  <w15:docId w15:val="{EF1946F1-C5AF-45EB-8010-23EBC3DE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F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6B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 YOUTH</dc:creator>
  <cp:keywords/>
  <dc:description/>
  <cp:lastModifiedBy>Jake Henry</cp:lastModifiedBy>
  <cp:revision>2</cp:revision>
  <dcterms:created xsi:type="dcterms:W3CDTF">2024-02-13T17:35:00Z</dcterms:created>
  <dcterms:modified xsi:type="dcterms:W3CDTF">2024-02-13T17:35:00Z</dcterms:modified>
</cp:coreProperties>
</file>